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การขอใบรับรองการก่อสร้างดัดแปลงหรือเคลื่อนย้ายอาคารตามมาตรา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32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องค์การบริหารส่วนตำบลควนขนุนอำเภอเขาชัยสนจังหวัดพัทลุง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2B7221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50799</wp:posOffset>
                </wp:positionV>
                <wp:extent cx="6358255" cy="0"/>
                <wp:effectExtent l="0" t="0" r="234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page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>เมื่อผูไดรับใบอนุญาตใหกอสรางดัดแปลงหรือเคลื่อนยายอาคารประเภทควบคุมการใชหรือผูแจง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39 </w:t>
      </w:r>
      <w:r w:rsidRPr="00586D86">
        <w:rPr>
          <w:rFonts w:ascii="Tahoma" w:hAnsi="Tahoma" w:cs="Tahoma"/>
          <w:noProof/>
          <w:sz w:val="20"/>
          <w:szCs w:val="20"/>
          <w:cs/>
        </w:rPr>
        <w:t>ทวิไดกระทําการดังกลาวเสร็จแลวใหแจงเปนหนังสือใหเจาพนักงานทองถิ่นทราบตามแบบ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ที่เจาพนักงานทองถิ่นกําหนดเพื่อทําการตรวจสอบการกอสรางดัดแปลงหรือเคลื่อนยายอาคารนั้นใหแล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เสร็จภายในสามสิบวันนับแตวันที่ไดรับแจง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ถาเจาพนักงานทองถิ่นไดทําการตรวจสอบแลวเห็นวาการกอสรางดัดแปลงหรือเคลื่อนยายอาคาร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นั้นเปนไปโดยถูกตองตามที่ไดรับใบอนุญาตหรือที่ไดแจงไวตามมาตรา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39 </w:t>
      </w:r>
      <w:r w:rsidRPr="00586D86">
        <w:rPr>
          <w:rFonts w:ascii="Tahoma" w:hAnsi="Tahoma" w:cs="Tahoma"/>
          <w:noProof/>
          <w:sz w:val="20"/>
          <w:szCs w:val="20"/>
          <w:cs/>
        </w:rPr>
        <w:t>ทวิแลวก็ใหออกใบรับรองให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แกผูไดรับใบอนุญาตหรือผูแจงตามมาตรา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39 </w:t>
      </w:r>
      <w:r w:rsidRPr="00586D86">
        <w:rPr>
          <w:rFonts w:ascii="Tahoma" w:hAnsi="Tahoma" w:cs="Tahoma"/>
          <w:noProof/>
          <w:sz w:val="20"/>
          <w:szCs w:val="20"/>
          <w:cs/>
        </w:rPr>
        <w:t>ทวิเพื่อใหมีการใชอาคารนั้นตามที่ไดรับใบอนุญาตหรือที่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ไดแจงไวตามมาตรา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39 </w:t>
      </w:r>
      <w:r w:rsidRPr="00586D86">
        <w:rPr>
          <w:rFonts w:ascii="Tahoma" w:hAnsi="Tahoma" w:cs="Tahoma"/>
          <w:noProof/>
          <w:sz w:val="20"/>
          <w:szCs w:val="20"/>
          <w:cs/>
        </w:rPr>
        <w:t>ทวิได้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ที่ทำการองค์กรปกครองส่วนท้องถิ่นที่จะดำเนินการคู่มือการขอใบรับรองการก่อสร้างอาคาร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ยื่นแจ้งและเสียค่าธรรมเนียม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รปกครองส่วนท้องถิ่นในพื้นที่ที่จะขอใบรับรองการก่อสร้างดัดแปลงหรือเคลื่อนย้ายอาคารตาม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32)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เจ้าพนักงานท้องถิ่นตรวจสอบนัดวันตรวจ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รปกครองส่วนท้องถิ่นในพื้นที่ที่จะขอใบรับรองการก่อสร้างดัดแปลงหรือเคลื่อนย้ายอาคารตาม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32)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เจ้าพนักงานท้องถิ่นตรวจอาคารที่ก่อสร้างแล้วเสร็จและพิจารณาออกใบรับรองอ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6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และแจ้งให้ผู้ขอมารับใบน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รปกครองส่วนท้องถิ่นในพื้นที่ที่จะขอใบรับรองการก่อสร้างดัดแปลงหรือเคลื่อนย้ายอาคารตาม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32)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แบบคำขอใบรับรองการก่อสร้างอาคารดัดแปลงหรือเคลื่อนย้ายอาคาร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๖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ใบอนุญาตก่อสร้างอาคารเดิมที่ได้รับอนุญาตหรือใบรับแจ้ง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หนังสือแสดงความยินยอมจากเจ้าของอาคาร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กรณีผู้ครอบครองอาคารเป็นผู้ขออนุญาต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ใบรับรองหรือใบอนุญาตเปลี่ยนการใช้อาคาร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ฉพาะกรณีที่อาคารที่ขออนุญาตเปลี่ยนการใช้ได้รับใบรับรองหรือได้รับใบอนุญาตเปลี่ยนการใช้อาคารมาแล้ว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หนังสือรับรองของผู้ควบคุมงานรับรองว่าได้ควบคุมงานเป็นไปโดยถูกต้องตามที่ได้รับใบอนุญาต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B7221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เป็นไปตามหลักเกณฑ์ของกฎกระทรวงฉบับที่๗พ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๒๕๒๘ออกตามความในพระราชบัญญัติควบคุมอาคารพ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๒๕๒๒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กรุงเทพมหานครร้องเรียนผ่านกรมโยธาธิการและผังเมือง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(http://www.dpt.go.th)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: 02-201-8000 ,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 : 02-299-4000)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ทางไปรษณีย์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(224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แขวงห้วยขวางเขตห้วยขวางกรุงเทพฯ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10320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218/1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แขวงสามเสนในเขตพญาไทกรุงเทพฯ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10400)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4.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ศูนย์ดำรงธรรมกรมโยธาธิการและผังเมือง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02-299-4311-12)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5.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ร้องเรียนด้วยตนเอง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6.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ตู้รับฟังความคิดเห็น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ตั้งอยู่ณศูนย์บริการข้อมูลข่าวสารของราชการถนนพระรามที่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6)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ผ่านศูนย์ดำรงธรรมประจำจังหวัดทุกจังหวัด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องค์การบริหารส่วนตำบลควนขนุน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(074-691476)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.)&lt;br /&gt;- 99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11120&lt;br /&gt;-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6132&lt;br /&gt;- www.pacc.go.th / www.facebook.com/PACC.GO.TH&lt;br /&gt;&lt;br /&gt;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center)&lt;br /&gt;Tel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2B7221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26670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266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21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การขอใบรับรองการก่อสร้างดัดแปลงหรือเคลื่อนย้ายอาคารตามมาตรา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>32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>๒๕๒๒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</w:t>
      </w:r>
      <w:r w:rsidR="00310B8F">
        <w:rPr>
          <w:rFonts w:ascii="Tahoma" w:hAnsi="Tahoma" w:cs="Tahoma"/>
          <w:noProof/>
          <w:sz w:val="20"/>
          <w:szCs w:val="20"/>
          <w:cs/>
        </w:rPr>
        <w:t>๒๕๒๒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การขอใบรับรองการก่อสร้างดัดแปลงหรือเคลื่อนย้ายอาคารตามมาตรา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>32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B7221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C63A0"/>
    <w:rsid w:val="008D2B47"/>
    <w:rsid w:val="008D6120"/>
    <w:rsid w:val="00974646"/>
    <w:rsid w:val="009A04E3"/>
    <w:rsid w:val="009F08E4"/>
    <w:rsid w:val="00A3213F"/>
    <w:rsid w:val="00A36052"/>
    <w:rsid w:val="00A81007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A0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3A0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80364E"/>
    <w:rsid w:val="001200B6"/>
    <w:rsid w:val="003D3954"/>
    <w:rsid w:val="004C7D26"/>
    <w:rsid w:val="0056046F"/>
    <w:rsid w:val="005B7A39"/>
    <w:rsid w:val="005D5EED"/>
    <w:rsid w:val="00681D5B"/>
    <w:rsid w:val="006B5E68"/>
    <w:rsid w:val="006C6AA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ACA42-BB6F-4D3D-AD17-3DE7FBD8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com</cp:lastModifiedBy>
  <cp:revision>2</cp:revision>
  <dcterms:created xsi:type="dcterms:W3CDTF">2021-03-29T03:52:00Z</dcterms:created>
  <dcterms:modified xsi:type="dcterms:W3CDTF">2021-03-29T03:52:00Z</dcterms:modified>
</cp:coreProperties>
</file>